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EB0" w:rsidRDefault="00A67EB0" w:rsidP="00A67EB0">
      <w:pPr>
        <w:spacing w:after="0" w:line="240" w:lineRule="auto"/>
        <w:ind w:left="5528"/>
        <w:jc w:val="center"/>
        <w:rPr>
          <w:rFonts w:ascii="Times New Roman" w:hAnsi="Times New Roman"/>
          <w:sz w:val="28"/>
        </w:rPr>
      </w:pPr>
      <w:r>
        <w:tab/>
      </w:r>
      <w:r>
        <w:rPr>
          <w:rFonts w:ascii="Times New Roman" w:hAnsi="Times New Roman"/>
          <w:sz w:val="28"/>
        </w:rPr>
        <w:t xml:space="preserve">Приложение  к письму Минобразования </w:t>
      </w:r>
    </w:p>
    <w:p w:rsidR="00A67EB0" w:rsidRDefault="00A67EB0" w:rsidP="00A67EB0">
      <w:pPr>
        <w:spacing w:after="0" w:line="240" w:lineRule="auto"/>
        <w:ind w:left="552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Новосибирской области</w:t>
      </w:r>
    </w:p>
    <w:p w:rsidR="00A67EB0" w:rsidRDefault="00A67EB0" w:rsidP="00A67EB0">
      <w:pPr>
        <w:spacing w:after="0" w:line="240" w:lineRule="auto"/>
        <w:ind w:left="552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__________№__________</w:t>
      </w:r>
    </w:p>
    <w:p w:rsidR="00A67EB0" w:rsidRDefault="00A67EB0" w:rsidP="00A67EB0">
      <w:pPr>
        <w:tabs>
          <w:tab w:val="left" w:pos="6497"/>
        </w:tabs>
      </w:pPr>
    </w:p>
    <w:tbl>
      <w:tblPr>
        <w:tblW w:w="1170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2511"/>
        <w:gridCol w:w="2625"/>
        <w:gridCol w:w="2519"/>
        <w:gridCol w:w="2377"/>
        <w:gridCol w:w="960"/>
      </w:tblGrid>
      <w:tr w:rsidR="00A67EB0" w:rsidRPr="00C640F7" w:rsidTr="00A67EB0">
        <w:trPr>
          <w:trHeight w:val="1020"/>
        </w:trPr>
        <w:tc>
          <w:tcPr>
            <w:tcW w:w="107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EB0" w:rsidRPr="00C640F7" w:rsidRDefault="00A67EB0" w:rsidP="00A67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32"/>
              </w:rPr>
            </w:pPr>
            <w:r w:rsidRPr="00C640F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32"/>
              </w:rPr>
              <w:t xml:space="preserve">Информация о центрах (службах) содействия трудоустройству выпускников подведомственных образовательных организаций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B0" w:rsidRPr="00C640F7" w:rsidRDefault="00A67EB0" w:rsidP="00A67EB0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2"/>
              </w:rPr>
            </w:pPr>
          </w:p>
        </w:tc>
      </w:tr>
      <w:tr w:rsidR="00A67EB0" w:rsidRPr="00C640F7" w:rsidTr="00A67EB0">
        <w:trPr>
          <w:trHeight w:val="4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B0" w:rsidRPr="00C640F7" w:rsidRDefault="00A67EB0" w:rsidP="00A67EB0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32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B0" w:rsidRPr="00C640F7" w:rsidRDefault="00A67EB0" w:rsidP="00A67EB0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32"/>
              </w:rPr>
            </w:pPr>
          </w:p>
        </w:tc>
        <w:tc>
          <w:tcPr>
            <w:tcW w:w="7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B0" w:rsidRPr="00C640F7" w:rsidRDefault="00A67EB0" w:rsidP="00A67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B0" w:rsidRPr="00C640F7" w:rsidRDefault="00A67EB0" w:rsidP="00A67EB0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2"/>
              </w:rPr>
            </w:pPr>
          </w:p>
        </w:tc>
      </w:tr>
      <w:tr w:rsidR="00A67EB0" w:rsidRPr="00C640F7" w:rsidTr="00A67EB0">
        <w:trPr>
          <w:trHeight w:val="4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B0" w:rsidRPr="00C640F7" w:rsidRDefault="00A67EB0" w:rsidP="00A67EB0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32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B0" w:rsidRPr="00C640F7" w:rsidRDefault="00A67EB0" w:rsidP="00A67EB0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32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B0" w:rsidRPr="00C640F7" w:rsidRDefault="00A67EB0" w:rsidP="00A67E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32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B0" w:rsidRPr="00C640F7" w:rsidRDefault="00A67EB0" w:rsidP="00A67E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32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B0" w:rsidRPr="00C640F7" w:rsidRDefault="00A67EB0" w:rsidP="00A67E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B0" w:rsidRPr="00C640F7" w:rsidRDefault="00A67EB0" w:rsidP="00A67EB0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2"/>
              </w:rPr>
            </w:pPr>
          </w:p>
        </w:tc>
      </w:tr>
      <w:tr w:rsidR="00A67EB0" w:rsidRPr="00C640F7" w:rsidTr="00A67EB0">
        <w:trPr>
          <w:trHeight w:val="16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B0" w:rsidRPr="00C640F7" w:rsidRDefault="00A67EB0" w:rsidP="00A67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32"/>
              </w:rPr>
            </w:pPr>
            <w:r w:rsidRPr="00C640F7">
              <w:rPr>
                <w:rFonts w:ascii="Times New Roman" w:eastAsia="Times New Roman" w:hAnsi="Times New Roman"/>
                <w:color w:val="000000"/>
                <w:sz w:val="28"/>
                <w:szCs w:val="32"/>
              </w:rPr>
              <w:t>№ п/п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B0" w:rsidRPr="00C640F7" w:rsidRDefault="00A67EB0" w:rsidP="00A67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32"/>
              </w:rPr>
            </w:pPr>
            <w:r w:rsidRPr="00C640F7">
              <w:rPr>
                <w:rFonts w:ascii="Times New Roman" w:eastAsia="Times New Roman" w:hAnsi="Times New Roman"/>
                <w:color w:val="000000"/>
                <w:sz w:val="28"/>
                <w:szCs w:val="32"/>
              </w:rPr>
              <w:t>Наименование образовательной организации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B0" w:rsidRPr="00C640F7" w:rsidRDefault="00A67EB0" w:rsidP="00A67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32"/>
              </w:rPr>
            </w:pPr>
            <w:r w:rsidRPr="00C640F7">
              <w:rPr>
                <w:rFonts w:ascii="Times New Roman" w:eastAsia="Times New Roman" w:hAnsi="Times New Roman"/>
                <w:color w:val="000000"/>
                <w:sz w:val="28"/>
                <w:szCs w:val="32"/>
              </w:rPr>
              <w:t>Почтовый адрес образовательной организации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B0" w:rsidRPr="00C640F7" w:rsidRDefault="00A67EB0" w:rsidP="00A67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32"/>
              </w:rPr>
            </w:pPr>
            <w:r w:rsidRPr="00C640F7">
              <w:rPr>
                <w:rFonts w:ascii="Times New Roman" w:eastAsia="Times New Roman" w:hAnsi="Times New Roman"/>
                <w:color w:val="000000"/>
                <w:sz w:val="28"/>
                <w:szCs w:val="32"/>
              </w:rPr>
              <w:t>ФИО руководителя образовательной организации (контактный телефон, адрес электронной почты)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B0" w:rsidRPr="00C640F7" w:rsidRDefault="00A67EB0" w:rsidP="00A67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32"/>
              </w:rPr>
            </w:pPr>
            <w:r w:rsidRPr="00C640F7">
              <w:rPr>
                <w:rFonts w:ascii="Times New Roman" w:eastAsia="Times New Roman" w:hAnsi="Times New Roman"/>
                <w:color w:val="000000"/>
                <w:sz w:val="28"/>
                <w:szCs w:val="32"/>
              </w:rPr>
              <w:t>ФИО, должность ответственного сотрудника (контактный телефон, адрес электронной почты)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B0" w:rsidRPr="00C640F7" w:rsidRDefault="00A67EB0" w:rsidP="00A67EB0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2"/>
              </w:rPr>
            </w:pPr>
          </w:p>
        </w:tc>
      </w:tr>
      <w:tr w:rsidR="00A67EB0" w:rsidRPr="00C640F7" w:rsidTr="00A67EB0">
        <w:trPr>
          <w:trHeight w:val="10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B0" w:rsidRPr="00C640F7" w:rsidRDefault="00A67EB0" w:rsidP="00A67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32"/>
              </w:rPr>
            </w:pPr>
            <w:r w:rsidRPr="00C640F7">
              <w:rPr>
                <w:rFonts w:ascii="Times New Roman" w:eastAsia="Times New Roman" w:hAnsi="Times New Roman"/>
                <w:color w:val="000000"/>
                <w:sz w:val="28"/>
                <w:szCs w:val="32"/>
              </w:rPr>
              <w:t> </w:t>
            </w:r>
            <w:r w:rsidR="00AC592B">
              <w:rPr>
                <w:rFonts w:ascii="Times New Roman" w:eastAsia="Times New Roman" w:hAnsi="Times New Roman"/>
                <w:color w:val="000000"/>
                <w:sz w:val="28"/>
                <w:szCs w:val="32"/>
              </w:rPr>
              <w:t>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B0" w:rsidRPr="00C640F7" w:rsidRDefault="00AC592B" w:rsidP="00A67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32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32"/>
              </w:rPr>
              <w:t>ГБПОУ НСО «Новосибирский центр профессионального обучения № 2 им.Героя России Ю.М.Наумова»</w:t>
            </w:r>
            <w:r w:rsidR="00A67EB0" w:rsidRPr="00C640F7">
              <w:rPr>
                <w:rFonts w:ascii="Times New Roman" w:eastAsia="Times New Roman" w:hAnsi="Times New Roman"/>
                <w:color w:val="000000"/>
                <w:sz w:val="28"/>
                <w:szCs w:val="32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92B" w:rsidRDefault="00AC592B" w:rsidP="00A67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32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32"/>
              </w:rPr>
              <w:t>630030</w:t>
            </w:r>
            <w:bookmarkStart w:id="0" w:name="_GoBack"/>
            <w:bookmarkEnd w:id="0"/>
          </w:p>
          <w:p w:rsidR="00A67EB0" w:rsidRPr="00C640F7" w:rsidRDefault="00AC592B" w:rsidP="00A67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32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32"/>
              </w:rPr>
              <w:t>Новосибирск, Первомайская, 206</w:t>
            </w:r>
            <w:r w:rsidR="00A67EB0" w:rsidRPr="00C640F7">
              <w:rPr>
                <w:rFonts w:ascii="Times New Roman" w:eastAsia="Times New Roman" w:hAnsi="Times New Roman"/>
                <w:color w:val="000000"/>
                <w:sz w:val="28"/>
                <w:szCs w:val="32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92B" w:rsidRDefault="00AC592B" w:rsidP="00A67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32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32"/>
              </w:rPr>
              <w:t>Пестунов Вдладимир Александрович</w:t>
            </w:r>
          </w:p>
          <w:p w:rsidR="00AC592B" w:rsidRDefault="00AC592B" w:rsidP="00A67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32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32"/>
              </w:rPr>
              <w:t>338-36-75</w:t>
            </w:r>
          </w:p>
          <w:p w:rsidR="00A67EB0" w:rsidRPr="00C640F7" w:rsidRDefault="00AC592B" w:rsidP="00A67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32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32"/>
                <w:lang w:val="en-US"/>
              </w:rPr>
              <w:t>ncpo</w:t>
            </w:r>
            <w:r w:rsidRPr="00AC592B">
              <w:rPr>
                <w:rFonts w:ascii="Times New Roman" w:eastAsia="Times New Roman" w:hAnsi="Times New Roman"/>
                <w:color w:val="000000"/>
                <w:sz w:val="28"/>
                <w:szCs w:val="32"/>
              </w:rPr>
              <w:t>2@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32"/>
                <w:lang w:val="en-US"/>
              </w:rPr>
              <w:t>yandex</w:t>
            </w:r>
            <w:r w:rsidRPr="00AC592B">
              <w:rPr>
                <w:rFonts w:ascii="Times New Roman" w:eastAsia="Times New Roman" w:hAnsi="Times New Roman"/>
                <w:color w:val="000000"/>
                <w:sz w:val="28"/>
                <w:szCs w:val="32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32"/>
                <w:lang w:val="en-US"/>
              </w:rPr>
              <w:t>ru</w:t>
            </w:r>
            <w:r w:rsidR="00A67EB0" w:rsidRPr="00C640F7">
              <w:rPr>
                <w:rFonts w:ascii="Times New Roman" w:eastAsia="Times New Roman" w:hAnsi="Times New Roman"/>
                <w:color w:val="000000"/>
                <w:sz w:val="28"/>
                <w:szCs w:val="32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B0" w:rsidRDefault="00AC592B" w:rsidP="00A67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32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32"/>
              </w:rPr>
              <w:t>Антропова Любовь Сергеевна – зам директора по УПР, 338-39-02</w:t>
            </w:r>
          </w:p>
          <w:p w:rsidR="00AC592B" w:rsidRPr="00C640F7" w:rsidRDefault="00AC592B" w:rsidP="00A67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32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32"/>
                <w:lang w:val="en-US"/>
              </w:rPr>
              <w:t>ncpo</w:t>
            </w:r>
            <w:r w:rsidRPr="00AC592B">
              <w:rPr>
                <w:rFonts w:ascii="Times New Roman" w:eastAsia="Times New Roman" w:hAnsi="Times New Roman"/>
                <w:color w:val="000000"/>
                <w:sz w:val="28"/>
                <w:szCs w:val="32"/>
              </w:rPr>
              <w:t>2@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32"/>
                <w:lang w:val="en-US"/>
              </w:rPr>
              <w:t>yandex</w:t>
            </w:r>
            <w:r w:rsidRPr="00AC592B">
              <w:rPr>
                <w:rFonts w:ascii="Times New Roman" w:eastAsia="Times New Roman" w:hAnsi="Times New Roman"/>
                <w:color w:val="000000"/>
                <w:sz w:val="28"/>
                <w:szCs w:val="32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32"/>
                <w:lang w:val="en-US"/>
              </w:rPr>
              <w:t>ru</w:t>
            </w:r>
            <w:r w:rsidRPr="00C640F7">
              <w:rPr>
                <w:rFonts w:ascii="Times New Roman" w:eastAsia="Times New Roman" w:hAnsi="Times New Roman"/>
                <w:color w:val="000000"/>
                <w:sz w:val="28"/>
                <w:szCs w:val="3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B0" w:rsidRPr="00C640F7" w:rsidRDefault="00A67EB0" w:rsidP="00A67EB0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2"/>
              </w:rPr>
            </w:pPr>
          </w:p>
        </w:tc>
      </w:tr>
    </w:tbl>
    <w:p w:rsidR="004D1411" w:rsidRDefault="004D1411"/>
    <w:p w:rsidR="00AC592B" w:rsidRDefault="00AC592B"/>
    <w:p w:rsidR="00AC592B" w:rsidRDefault="00AC592B"/>
    <w:p w:rsidR="00AC592B" w:rsidRDefault="00AC592B"/>
    <w:p w:rsidR="00AC592B" w:rsidRPr="00AC592B" w:rsidRDefault="00AC592B" w:rsidP="00AC592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                                          В.А.Пестунов</w:t>
      </w:r>
    </w:p>
    <w:sectPr w:rsidR="00AC592B" w:rsidRPr="00AC5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5AB" w:rsidRDefault="000635AB" w:rsidP="00A67EB0">
      <w:pPr>
        <w:spacing w:after="0" w:line="240" w:lineRule="auto"/>
      </w:pPr>
      <w:r>
        <w:separator/>
      </w:r>
    </w:p>
  </w:endnote>
  <w:endnote w:type="continuationSeparator" w:id="0">
    <w:p w:rsidR="000635AB" w:rsidRDefault="000635AB" w:rsidP="00A67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5AB" w:rsidRDefault="000635AB" w:rsidP="00A67EB0">
      <w:pPr>
        <w:spacing w:after="0" w:line="240" w:lineRule="auto"/>
      </w:pPr>
      <w:r>
        <w:separator/>
      </w:r>
    </w:p>
  </w:footnote>
  <w:footnote w:type="continuationSeparator" w:id="0">
    <w:p w:rsidR="000635AB" w:rsidRDefault="000635AB" w:rsidP="00A67E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7B1"/>
    <w:rsid w:val="000635AB"/>
    <w:rsid w:val="004D1411"/>
    <w:rsid w:val="005A05F2"/>
    <w:rsid w:val="0095390B"/>
    <w:rsid w:val="00A67EB0"/>
    <w:rsid w:val="00AC592B"/>
    <w:rsid w:val="00C640F7"/>
    <w:rsid w:val="00F1023F"/>
    <w:rsid w:val="00FA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EDBE2"/>
  <w15:docId w15:val="{0FE13178-DD60-480A-8554-523230E4F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7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7EB0"/>
    <w:rPr>
      <w:rFonts w:ascii="Calibri" w:hAnsi="Calibri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67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7EB0"/>
    <w:rPr>
      <w:rFonts w:ascii="Calibri" w:hAnsi="Calibri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труда и занятости населения НСО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Мария Юрьевна</dc:creator>
  <cp:keywords/>
  <dc:description/>
  <cp:lastModifiedBy>Пользователь</cp:lastModifiedBy>
  <cp:revision>5</cp:revision>
  <cp:lastPrinted>2020-01-29T10:34:00Z</cp:lastPrinted>
  <dcterms:created xsi:type="dcterms:W3CDTF">2020-01-27T02:25:00Z</dcterms:created>
  <dcterms:modified xsi:type="dcterms:W3CDTF">2020-01-31T03:48:00Z</dcterms:modified>
</cp:coreProperties>
</file>